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На основу Решења о банкротству  стечајног судије Привредног суда у </w:t>
      </w:r>
      <w:r w:rsidR="007C4698" w:rsidRPr="007C4698">
        <w:rPr>
          <w:rFonts w:asciiTheme="minorHAnsi" w:hAnsiTheme="minorHAnsi" w:cstheme="minorHAnsi"/>
          <w:sz w:val="22"/>
          <w:szCs w:val="22"/>
        </w:rPr>
        <w:t>Краљеву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, број предмета Ст.бр.</w:t>
      </w:r>
      <w:r w:rsidR="007C4698"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2</w:t>
      </w:r>
      <w:r w:rsidR="007C4698" w:rsidRPr="007C4698">
        <w:rPr>
          <w:rFonts w:asciiTheme="minorHAnsi" w:hAnsiTheme="minorHAnsi" w:cstheme="minorHAnsi"/>
          <w:sz w:val="22"/>
          <w:szCs w:val="22"/>
        </w:rPr>
        <w:t>1</w:t>
      </w:r>
      <w:r w:rsidR="007C4698"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/2014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од  </w:t>
      </w:r>
      <w:r w:rsidR="007C4698" w:rsidRPr="007C4698">
        <w:rPr>
          <w:rFonts w:asciiTheme="minorHAnsi" w:hAnsiTheme="minorHAnsi" w:cstheme="minorHAnsi"/>
          <w:sz w:val="22"/>
          <w:szCs w:val="22"/>
        </w:rPr>
        <w:t>04.03.2015. године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, а у складу са члан</w:t>
      </w:r>
      <w:r w:rsidRPr="007C4698">
        <w:rPr>
          <w:rFonts w:asciiTheme="minorHAnsi" w:hAnsiTheme="minorHAnsi" w:cstheme="minorHAnsi"/>
          <w:sz w:val="22"/>
          <w:szCs w:val="22"/>
        </w:rPr>
        <w:t>o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вима 131., 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132. и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133. Закона о стечају («</w:t>
      </w:r>
      <w:r w:rsidRPr="007C4698">
        <w:rPr>
          <w:rFonts w:asciiTheme="minorHAnsi" w:hAnsiTheme="minorHAnsi" w:cstheme="minorHAnsi"/>
          <w:i/>
          <w:sz w:val="22"/>
          <w:szCs w:val="22"/>
          <w:lang w:val="sr-Cyrl-CS"/>
        </w:rPr>
        <w:t>Службени гласник  Републике Србије» број 104/2009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) и Националним стандардом број  </w:t>
      </w:r>
      <w:r w:rsidRPr="007C4698">
        <w:rPr>
          <w:rFonts w:asciiTheme="minorHAnsi" w:hAnsiTheme="minorHAnsi" w:cstheme="minorHAnsi"/>
          <w:sz w:val="22"/>
          <w:szCs w:val="22"/>
        </w:rPr>
        <w:t>5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о начину и поступку уновчења имовине стечајног («</w:t>
      </w:r>
      <w:r w:rsidRPr="007C4698">
        <w:rPr>
          <w:rFonts w:asciiTheme="minorHAnsi" w:hAnsiTheme="minorHAnsi" w:cstheme="minorHAnsi"/>
          <w:i/>
          <w:sz w:val="22"/>
          <w:szCs w:val="22"/>
          <w:lang w:val="sr-Cyrl-CS"/>
        </w:rPr>
        <w:t>Службени гласник Републике Србије</w:t>
      </w:r>
      <w:r w:rsidR="007C4698">
        <w:rPr>
          <w:rFonts w:asciiTheme="minorHAnsi" w:hAnsiTheme="minorHAnsi" w:cstheme="minorHAnsi"/>
          <w:i/>
          <w:sz w:val="22"/>
          <w:szCs w:val="22"/>
          <w:lang w:val="sr-Cyrl-CS"/>
        </w:rPr>
        <w:t>» број</w:t>
      </w:r>
      <w:r w:rsidRPr="007C4698">
        <w:rPr>
          <w:rFonts w:asciiTheme="minorHAnsi" w:hAnsiTheme="minorHAnsi" w:cstheme="minorHAnsi"/>
          <w:i/>
          <w:sz w:val="22"/>
          <w:szCs w:val="22"/>
          <w:lang w:val="sr-Cyrl-CS"/>
        </w:rPr>
        <w:t xml:space="preserve">  </w:t>
      </w:r>
      <w:r w:rsidRPr="007C4698">
        <w:rPr>
          <w:rFonts w:asciiTheme="minorHAnsi" w:hAnsiTheme="minorHAnsi" w:cstheme="minorHAnsi"/>
          <w:i/>
          <w:sz w:val="22"/>
          <w:szCs w:val="22"/>
        </w:rPr>
        <w:t>13/2010</w:t>
      </w:r>
      <w:r w:rsidRPr="007C4698">
        <w:rPr>
          <w:rFonts w:asciiTheme="minorHAnsi" w:hAnsiTheme="minorHAnsi" w:cstheme="minorHAnsi"/>
          <w:i/>
          <w:sz w:val="22"/>
          <w:szCs w:val="22"/>
          <w:lang w:val="sr-Cyrl-CS"/>
        </w:rPr>
        <w:t>.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), стечајни управник стечајног дужника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7C4698" w:rsidRDefault="007C4698" w:rsidP="00D0678E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5D6378">
        <w:rPr>
          <w:rFonts w:asciiTheme="minorHAnsi" w:hAnsiTheme="minorHAnsi"/>
          <w:sz w:val="22"/>
          <w:szCs w:val="22"/>
          <w:lang w:val="sr-Cyrl-CS"/>
        </w:rPr>
        <w:t>Друштво са ограниченом одговорношћу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5D6378">
        <w:rPr>
          <w:rFonts w:asciiTheme="minorHAnsi" w:hAnsiTheme="minorHAnsi"/>
          <w:sz w:val="22"/>
          <w:szCs w:val="22"/>
          <w:lang w:val="sr-Cyrl-CS"/>
        </w:rPr>
        <w:t>за инжењеринг и трговину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</w:p>
    <w:p w:rsidR="00D0678E" w:rsidRPr="007C4698" w:rsidRDefault="007C4698" w:rsidP="00D0678E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7C4698">
        <w:rPr>
          <w:rFonts w:asciiTheme="minorHAnsi" w:hAnsiTheme="minorHAnsi"/>
          <w:b/>
          <w:sz w:val="22"/>
          <w:szCs w:val="22"/>
          <w:lang w:val="sr-Cyrl-CS"/>
        </w:rPr>
        <w:t>''КОДЕКС'' у стечају</w:t>
      </w:r>
      <w:r>
        <w:rPr>
          <w:rFonts w:asciiTheme="minorHAnsi" w:hAnsiTheme="minorHAnsi"/>
          <w:sz w:val="22"/>
          <w:szCs w:val="22"/>
        </w:rPr>
        <w:t>,</w:t>
      </w:r>
      <w:r w:rsidRPr="005D6378">
        <w:rPr>
          <w:rFonts w:asciiTheme="minorHAnsi" w:hAnsiTheme="minorHAnsi"/>
          <w:sz w:val="22"/>
          <w:szCs w:val="22"/>
          <w:lang w:val="sr-Cyrl-CS"/>
        </w:rPr>
        <w:t xml:space="preserve"> Краљево</w:t>
      </w:r>
      <w:r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F83350">
        <w:rPr>
          <w:rFonts w:asciiTheme="minorHAnsi" w:hAnsiTheme="minorHAnsi"/>
          <w:sz w:val="22"/>
          <w:szCs w:val="22"/>
          <w:lang w:val="sr-Cyrl-CS"/>
        </w:rPr>
        <w:t xml:space="preserve">МБ: </w:t>
      </w:r>
      <w:r>
        <w:rPr>
          <w:rFonts w:asciiTheme="minorHAnsi" w:hAnsiTheme="minorHAnsi"/>
          <w:sz w:val="22"/>
          <w:szCs w:val="22"/>
        </w:rPr>
        <w:t>07381816</w:t>
      </w:r>
      <w:r w:rsidRPr="00F83350">
        <w:rPr>
          <w:rFonts w:asciiTheme="minorHAnsi" w:hAnsiTheme="minorHAnsi"/>
          <w:sz w:val="22"/>
          <w:szCs w:val="22"/>
          <w:lang w:val="sr-Cyrl-CS"/>
        </w:rPr>
        <w:t>; ПИБ: 10</w:t>
      </w:r>
      <w:r>
        <w:rPr>
          <w:rFonts w:asciiTheme="minorHAnsi" w:hAnsiTheme="minorHAnsi"/>
          <w:sz w:val="22"/>
          <w:szCs w:val="22"/>
        </w:rPr>
        <w:t>1769961</w:t>
      </w:r>
    </w:p>
    <w:p w:rsidR="00D0678E" w:rsidRPr="007C4698" w:rsidRDefault="00D0678E" w:rsidP="00D0678E">
      <w:pPr>
        <w:jc w:val="center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7C4698" w:rsidRDefault="00D0678E" w:rsidP="00D0678E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ОГЛАШАВА</w:t>
      </w:r>
    </w:p>
    <w:p w:rsidR="00D0678E" w:rsidRPr="007C4698" w:rsidRDefault="00D0678E" w:rsidP="00D0678E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Продају</w:t>
      </w:r>
      <w:r w:rsidR="007C469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покретне и непокретне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имовине јавним надметањем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Предмет продаје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је имовина </w:t>
      </w:r>
      <w:r w:rsidR="007C4698">
        <w:rPr>
          <w:rFonts w:asciiTheme="minorHAnsi" w:hAnsiTheme="minorHAnsi" w:cstheme="minorHAnsi"/>
          <w:sz w:val="22"/>
          <w:szCs w:val="22"/>
          <w:lang w:val="sr-Cyrl-CS"/>
        </w:rPr>
        <w:t>распоређена по следећим целинама:</w:t>
      </w:r>
    </w:p>
    <w:p w:rsidR="00C7355C" w:rsidRDefault="00C7355C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C7355C" w:rsidRDefault="00C7355C" w:rsidP="00D0678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10135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Целина </w:t>
      </w:r>
      <w:r w:rsidR="00D0678E" w:rsidRPr="00610135">
        <w:rPr>
          <w:rFonts w:asciiTheme="minorHAnsi" w:hAnsiTheme="minorHAnsi" w:cstheme="minorHAnsi"/>
          <w:b/>
          <w:sz w:val="22"/>
          <w:szCs w:val="22"/>
        </w:rPr>
        <w:t>I</w:t>
      </w:r>
      <w:r w:rsidR="00D0678E" w:rsidRPr="00C7355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непокретност: земљиште</w:t>
      </w:r>
      <w:r w:rsidR="000A6FB9">
        <w:rPr>
          <w:rFonts w:asciiTheme="minorHAnsi" w:hAnsiTheme="minorHAnsi" w:cstheme="minorHAnsi"/>
          <w:sz w:val="22"/>
          <w:szCs w:val="22"/>
          <w:lang w:val="ru-RU"/>
        </w:rPr>
        <w:t xml:space="preserve"> са комплетним грађевинским објектом за бетонску базу са звездом са 5 фракција и темељом за челични силос удаљена од </w:t>
      </w:r>
      <w:r w:rsidR="00EB2D1E">
        <w:rPr>
          <w:rFonts w:asciiTheme="minorHAnsi" w:hAnsiTheme="minorHAnsi" w:cstheme="minorHAnsi"/>
          <w:sz w:val="22"/>
          <w:szCs w:val="22"/>
          <w:lang w:val="ru-RU"/>
        </w:rPr>
        <w:t xml:space="preserve">пута </w:t>
      </w:r>
      <w:r w:rsidR="000A6FB9">
        <w:rPr>
          <w:rFonts w:asciiTheme="minorHAnsi" w:hAnsiTheme="minorHAnsi" w:cstheme="minorHAnsi"/>
          <w:sz w:val="22"/>
          <w:szCs w:val="22"/>
          <w:lang w:val="ru-RU"/>
        </w:rPr>
        <w:t xml:space="preserve">Краљево – Чачак, Ибарска магистрала, 60-ак метара. </w:t>
      </w:r>
      <w:r w:rsidR="008F464D">
        <w:rPr>
          <w:rFonts w:asciiTheme="minorHAnsi" w:hAnsiTheme="minorHAnsi" w:cstheme="minorHAnsi"/>
          <w:sz w:val="22"/>
          <w:szCs w:val="22"/>
          <w:lang w:val="ru-RU"/>
        </w:rPr>
        <w:t>Непокретност се састоји од КП 1879/2, 1879/96 и 1879/97 укупне површине 66.74 ара, лист непокретности 1158 КО Адрани. Пољопривредно земљиште, приватна својина, обим власништва 1/1.</w:t>
      </w:r>
    </w:p>
    <w:p w:rsidR="008F464D" w:rsidRDefault="008F464D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 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5</w:t>
      </w:r>
      <w:r w:rsidR="008F464D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400.0</w:t>
      </w:r>
      <w:r w:rsidR="008F464D">
        <w:rPr>
          <w:rFonts w:asciiTheme="minorHAnsi" w:hAnsiTheme="minorHAnsi" w:cstheme="minorHAnsi"/>
          <w:sz w:val="22"/>
          <w:szCs w:val="22"/>
          <w:lang w:val="sr-Cyrl-CS"/>
        </w:rPr>
        <w:t>00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  <w:t xml:space="preserve">Депозит је: </w:t>
      </w:r>
      <w:r w:rsidR="008F464D" w:rsidRPr="008F464D"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="008F464D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8F464D" w:rsidRPr="008F464D">
        <w:rPr>
          <w:rFonts w:asciiTheme="minorHAnsi" w:hAnsiTheme="minorHAnsi" w:cstheme="minorHAnsi"/>
          <w:sz w:val="22"/>
          <w:szCs w:val="22"/>
          <w:lang w:val="sr-Cyrl-CS"/>
        </w:rPr>
        <w:t>290</w:t>
      </w:r>
      <w:r w:rsidR="008F464D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8F464D" w:rsidRPr="008F464D">
        <w:rPr>
          <w:rFonts w:asciiTheme="minorHAnsi" w:hAnsiTheme="minorHAnsi" w:cstheme="minorHAnsi"/>
          <w:sz w:val="22"/>
          <w:szCs w:val="22"/>
          <w:lang w:val="sr-Cyrl-CS"/>
        </w:rPr>
        <w:t>280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</w:p>
    <w:p w:rsidR="008F464D" w:rsidRPr="008F464D" w:rsidRDefault="008F464D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800.000,00 динара</w:t>
      </w:r>
    </w:p>
    <w:p w:rsidR="00D0678E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F464D" w:rsidRDefault="008F464D" w:rsidP="00D0678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10135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Целина </w:t>
      </w:r>
      <w:r w:rsidRPr="00610135">
        <w:rPr>
          <w:rFonts w:asciiTheme="minorHAnsi" w:hAnsiTheme="minorHAnsi" w:cstheme="minorHAnsi"/>
          <w:b/>
          <w:sz w:val="22"/>
          <w:szCs w:val="22"/>
        </w:rPr>
        <w:t>II</w:t>
      </w:r>
      <w:r w:rsidRPr="00C7355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непокретност: Гаражно место број 5 у улици Цара Лазара број 8, површине 1</w:t>
      </w:r>
      <w:r w:rsidR="001D0505">
        <w:rPr>
          <w:rFonts w:asciiTheme="minorHAnsi" w:hAnsiTheme="minorHAnsi" w:cstheme="minorHAnsi"/>
          <w:sz w:val="22"/>
          <w:szCs w:val="22"/>
          <w:lang w:val="ru-RU"/>
        </w:rPr>
        <w:t>4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м</w:t>
      </w:r>
      <w:r>
        <w:rPr>
          <w:rFonts w:asciiTheme="minorHAnsi" w:hAnsiTheme="minorHAnsi" w:cstheme="minorHAnsi"/>
          <w:sz w:val="22"/>
          <w:szCs w:val="22"/>
          <w:vertAlign w:val="superscript"/>
          <w:lang w:val="ru-RU"/>
        </w:rPr>
        <w:t>2</w:t>
      </w:r>
      <w:r>
        <w:rPr>
          <w:rFonts w:asciiTheme="minorHAnsi" w:hAnsiTheme="minorHAnsi" w:cstheme="minorHAnsi"/>
          <w:sz w:val="22"/>
          <w:szCs w:val="22"/>
          <w:lang w:val="ru-RU"/>
        </w:rPr>
        <w:t>, КП 650/1 КО Краљево</w:t>
      </w:r>
      <w:r w:rsidR="001D0505">
        <w:rPr>
          <w:rFonts w:asciiTheme="minorHAnsi" w:hAnsiTheme="minorHAnsi" w:cstheme="minorHAnsi"/>
          <w:sz w:val="22"/>
          <w:szCs w:val="22"/>
          <w:lang w:val="ru-RU"/>
        </w:rPr>
        <w:t>, лист непокретности 8798 КО Краљево</w:t>
      </w:r>
      <w:r>
        <w:rPr>
          <w:rFonts w:asciiTheme="minorHAnsi" w:hAnsiTheme="minorHAnsi" w:cstheme="minorHAnsi"/>
          <w:sz w:val="22"/>
          <w:szCs w:val="22"/>
          <w:lang w:val="ru-RU"/>
        </w:rPr>
        <w:t>. Налази се у подземном делу стамбено пословног центра.</w:t>
      </w:r>
    </w:p>
    <w:p w:rsidR="008F464D" w:rsidRDefault="008F464D" w:rsidP="008F464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F464D" w:rsidRDefault="008F464D" w:rsidP="008F464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12</w:t>
      </w:r>
      <w:r>
        <w:rPr>
          <w:rFonts w:asciiTheme="minorHAnsi" w:hAnsiTheme="minorHAnsi" w:cstheme="minorHAnsi"/>
          <w:sz w:val="22"/>
          <w:szCs w:val="22"/>
          <w:lang w:val="sr-Cyrl-CS"/>
        </w:rPr>
        <w:t>0.000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6E7BC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="00547B54">
        <w:rPr>
          <w:rFonts w:asciiTheme="minorHAnsi" w:hAnsiTheme="minorHAnsi" w:cstheme="minorHAnsi"/>
          <w:sz w:val="22"/>
          <w:szCs w:val="22"/>
          <w:lang w:val="sr-Cyrl-CS"/>
        </w:rPr>
        <w:t>96</w:t>
      </w:r>
      <w:r>
        <w:rPr>
          <w:rFonts w:asciiTheme="minorHAnsi" w:hAnsiTheme="minorHAnsi" w:cstheme="minorHAnsi"/>
          <w:sz w:val="22"/>
          <w:szCs w:val="22"/>
          <w:lang w:val="sr-Cyrl-CS"/>
        </w:rPr>
        <w:t>.00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>0,00 динара</w:t>
      </w:r>
    </w:p>
    <w:p w:rsidR="008F464D" w:rsidRPr="008F464D" w:rsidRDefault="008F464D" w:rsidP="008F464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20.000,00 динара</w:t>
      </w:r>
    </w:p>
    <w:p w:rsidR="008F464D" w:rsidRPr="008F464D" w:rsidRDefault="008F464D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F464D" w:rsidRDefault="008F464D" w:rsidP="008F464D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610135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Целина </w:t>
      </w:r>
      <w:r w:rsidRPr="00610135">
        <w:rPr>
          <w:rFonts w:asciiTheme="minorHAnsi" w:hAnsiTheme="minorHAnsi" w:cstheme="minorHAnsi"/>
          <w:b/>
          <w:sz w:val="22"/>
          <w:szCs w:val="22"/>
        </w:rPr>
        <w:t>III</w:t>
      </w:r>
      <w:r w:rsidRPr="00C7355C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непокретност: Гаражно место</w:t>
      </w:r>
      <w:r w:rsidR="006E7BC6">
        <w:rPr>
          <w:rFonts w:asciiTheme="minorHAnsi" w:hAnsiTheme="minorHAnsi" w:cstheme="minorHAnsi"/>
          <w:sz w:val="22"/>
          <w:szCs w:val="22"/>
          <w:lang w:val="ru-RU"/>
        </w:rPr>
        <w:t xml:space="preserve"> број 6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у улици </w:t>
      </w:r>
      <w:r w:rsidR="006E7BC6">
        <w:rPr>
          <w:rFonts w:asciiTheme="minorHAnsi" w:hAnsiTheme="minorHAnsi" w:cstheme="minorHAnsi"/>
          <w:sz w:val="22"/>
          <w:szCs w:val="22"/>
          <w:lang w:val="ru-RU"/>
        </w:rPr>
        <w:t>Југ Богданова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број </w:t>
      </w:r>
      <w:r w:rsidR="006E7BC6">
        <w:rPr>
          <w:rFonts w:asciiTheme="minorHAnsi" w:hAnsiTheme="minorHAnsi" w:cstheme="minorHAnsi"/>
          <w:sz w:val="22"/>
          <w:szCs w:val="22"/>
          <w:lang w:val="ru-RU"/>
        </w:rPr>
        <w:t>49</w:t>
      </w:r>
      <w:r>
        <w:rPr>
          <w:rFonts w:asciiTheme="minorHAnsi" w:hAnsiTheme="minorHAnsi" w:cstheme="minorHAnsi"/>
          <w:sz w:val="22"/>
          <w:szCs w:val="22"/>
          <w:lang w:val="ru-RU"/>
        </w:rPr>
        <w:t>, површине 1</w:t>
      </w:r>
      <w:r w:rsidR="006E7BC6">
        <w:rPr>
          <w:rFonts w:asciiTheme="minorHAnsi" w:hAnsiTheme="minorHAnsi" w:cstheme="minorHAnsi"/>
          <w:sz w:val="22"/>
          <w:szCs w:val="22"/>
          <w:lang w:val="ru-RU"/>
        </w:rPr>
        <w:t>3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м</w:t>
      </w:r>
      <w:r>
        <w:rPr>
          <w:rFonts w:asciiTheme="minorHAnsi" w:hAnsiTheme="minorHAnsi" w:cstheme="minorHAnsi"/>
          <w:sz w:val="22"/>
          <w:szCs w:val="22"/>
          <w:vertAlign w:val="superscript"/>
          <w:lang w:val="ru-RU"/>
        </w:rPr>
        <w:t>2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, КП </w:t>
      </w:r>
      <w:r w:rsidR="006E7BC6">
        <w:rPr>
          <w:rFonts w:asciiTheme="minorHAnsi" w:hAnsiTheme="minorHAnsi" w:cstheme="minorHAnsi"/>
          <w:sz w:val="22"/>
          <w:szCs w:val="22"/>
          <w:lang w:val="ru-RU"/>
        </w:rPr>
        <w:t>356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КО Краљево</w:t>
      </w:r>
      <w:r w:rsidR="001D0505">
        <w:rPr>
          <w:rFonts w:asciiTheme="minorHAnsi" w:hAnsiTheme="minorHAnsi" w:cstheme="minorHAnsi"/>
          <w:sz w:val="22"/>
          <w:szCs w:val="22"/>
          <w:lang w:val="ru-RU"/>
        </w:rPr>
        <w:t>, лист непокретности 508 КО Краљево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. Налази се у подземном делу стамбено пословног центра. </w:t>
      </w:r>
      <w:bookmarkStart w:id="0" w:name="_GoBack"/>
      <w:bookmarkEnd w:id="0"/>
    </w:p>
    <w:p w:rsidR="008F464D" w:rsidRDefault="008F464D" w:rsidP="008F464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8F464D" w:rsidRDefault="008F464D" w:rsidP="008F464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12</w:t>
      </w:r>
      <w:r>
        <w:rPr>
          <w:rFonts w:asciiTheme="minorHAnsi" w:hAnsiTheme="minorHAnsi" w:cstheme="minorHAnsi"/>
          <w:sz w:val="22"/>
          <w:szCs w:val="22"/>
          <w:lang w:val="sr-Cyrl-CS"/>
        </w:rPr>
        <w:t>0.000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="006E7BC6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="00547B54">
        <w:rPr>
          <w:rFonts w:asciiTheme="minorHAnsi" w:hAnsiTheme="minorHAnsi" w:cstheme="minorHAnsi"/>
          <w:sz w:val="22"/>
          <w:szCs w:val="22"/>
          <w:lang w:val="sr-Cyrl-CS"/>
        </w:rPr>
        <w:t>96</w:t>
      </w:r>
      <w:r>
        <w:rPr>
          <w:rFonts w:asciiTheme="minorHAnsi" w:hAnsiTheme="minorHAnsi" w:cstheme="minorHAnsi"/>
          <w:sz w:val="22"/>
          <w:szCs w:val="22"/>
          <w:lang w:val="sr-Cyrl-CS"/>
        </w:rPr>
        <w:t>.00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>0,00 динара</w:t>
      </w:r>
    </w:p>
    <w:p w:rsidR="008F464D" w:rsidRPr="008F464D" w:rsidRDefault="008F464D" w:rsidP="008F464D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>Корак у надметању: 20.000,00 динара</w:t>
      </w:r>
    </w:p>
    <w:p w:rsidR="00D0678E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E7BC6" w:rsidRPr="006E7BC6" w:rsidRDefault="006E7BC6" w:rsidP="00D0678E">
      <w:pPr>
        <w:jc w:val="both"/>
        <w:rPr>
          <w:rFonts w:asciiTheme="minorHAnsi" w:hAnsiTheme="minorHAnsi" w:cstheme="minorHAnsi"/>
          <w:sz w:val="22"/>
          <w:szCs w:val="22"/>
        </w:rPr>
      </w:pPr>
      <w:r w:rsidRPr="00610135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Целина </w:t>
      </w:r>
      <w:r w:rsidRPr="00610135">
        <w:rPr>
          <w:rFonts w:asciiTheme="minorHAnsi" w:hAnsiTheme="minorHAnsi" w:cstheme="minorHAnsi"/>
          <w:b/>
          <w:sz w:val="22"/>
          <w:szCs w:val="22"/>
        </w:rPr>
        <w:t>IV</w:t>
      </w:r>
      <w:r>
        <w:rPr>
          <w:rFonts w:asciiTheme="minorHAnsi" w:hAnsiTheme="minorHAnsi" w:cstheme="minorHAnsi"/>
          <w:sz w:val="22"/>
          <w:szCs w:val="22"/>
        </w:rPr>
        <w:t xml:space="preserve"> покретне ствари: залихе по спецификацији 1 (грађевински материјал ставке по редном броју од 1 до 104, која се налази на пописном месту у Адранима и у дворишту закуподавца у Краљеву) и 2 (грађевински материјал ставке по редном броју од 1 до 30, који се налази на пописном месту у Адранима и у дворишту закуподавца у Краљеву); </w:t>
      </w:r>
    </w:p>
    <w:p w:rsidR="00D0678E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6E7BC6" w:rsidRDefault="006E7BC6" w:rsidP="006E7BC6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Почетна цена је: 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230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000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ab/>
      </w:r>
      <w:r>
        <w:rPr>
          <w:rFonts w:asciiTheme="minorHAnsi" w:hAnsiTheme="minorHAnsi" w:cstheme="minorHAnsi"/>
          <w:sz w:val="22"/>
          <w:szCs w:val="22"/>
          <w:lang w:val="sr-Cyrl-CS"/>
        </w:rPr>
        <w:tab/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 xml:space="preserve">Депозит је: </w:t>
      </w:r>
      <w:r w:rsidR="00610135" w:rsidRPr="00610135">
        <w:rPr>
          <w:rFonts w:asciiTheme="minorHAnsi" w:hAnsiTheme="minorHAnsi" w:cstheme="minorHAnsi"/>
          <w:sz w:val="22"/>
          <w:szCs w:val="22"/>
          <w:lang w:val="sr-Cyrl-CS"/>
        </w:rPr>
        <w:t>176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610135" w:rsidRPr="00610135">
        <w:rPr>
          <w:rFonts w:asciiTheme="minorHAnsi" w:hAnsiTheme="minorHAnsi" w:cstheme="minorHAnsi"/>
          <w:sz w:val="22"/>
          <w:szCs w:val="22"/>
          <w:lang w:val="sr-Cyrl-CS"/>
        </w:rPr>
        <w:t>518,8</w:t>
      </w:r>
      <w:r w:rsidRPr="008F464D">
        <w:rPr>
          <w:rFonts w:asciiTheme="minorHAnsi" w:hAnsiTheme="minorHAnsi" w:cstheme="minorHAnsi"/>
          <w:sz w:val="22"/>
          <w:szCs w:val="22"/>
          <w:lang w:val="sr-Cyrl-CS"/>
        </w:rPr>
        <w:t>0 динара</w:t>
      </w:r>
    </w:p>
    <w:p w:rsidR="006E7BC6" w:rsidRPr="008F464D" w:rsidRDefault="006E7BC6" w:rsidP="006E7BC6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>
        <w:rPr>
          <w:rFonts w:asciiTheme="minorHAnsi" w:hAnsiTheme="minorHAnsi" w:cstheme="minorHAnsi"/>
          <w:sz w:val="22"/>
          <w:szCs w:val="22"/>
          <w:lang w:val="sr-Cyrl-CS"/>
        </w:rPr>
        <w:t xml:space="preserve">Корак у надметању: 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40</w:t>
      </w:r>
      <w:r>
        <w:rPr>
          <w:rFonts w:asciiTheme="minorHAnsi" w:hAnsiTheme="minorHAnsi" w:cstheme="minorHAnsi"/>
          <w:sz w:val="22"/>
          <w:szCs w:val="22"/>
          <w:lang w:val="sr-Cyrl-CS"/>
        </w:rPr>
        <w:t>.000,00 динара</w:t>
      </w:r>
    </w:p>
    <w:p w:rsidR="006E7BC6" w:rsidRDefault="006E7BC6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Право на учешће имају сва правна и физичка лица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која:</w:t>
      </w:r>
    </w:p>
    <w:p w:rsidR="00D0678E" w:rsidRPr="007C4698" w:rsidRDefault="00D0678E" w:rsidP="00D067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након добијања профактуре, изврше уплату  ради откупа продајне документације у износу од </w:t>
      </w:r>
      <w:r w:rsidR="00610135" w:rsidRPr="00340304">
        <w:rPr>
          <w:rFonts w:asciiTheme="minorHAnsi" w:hAnsiTheme="minorHAnsi" w:cstheme="minorHAnsi"/>
          <w:sz w:val="22"/>
          <w:szCs w:val="22"/>
          <w:lang w:val="sr-Cyrl-CS"/>
        </w:rPr>
        <w:t>10.000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,00 динара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за 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целину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под редним бројем 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1, 5.000,00 динара за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 xml:space="preserve"> целине под редним бројем 2 и 3 и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 xml:space="preserve"> 3.000,00 динара за целину 4.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Профактура се може преузети сваког радног дана у периоду од 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09:00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до 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13:00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часова 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по претходном договору са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стечајн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им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610135">
        <w:rPr>
          <w:rFonts w:asciiTheme="minorHAnsi" w:hAnsiTheme="minorHAnsi" w:cstheme="minorHAnsi"/>
          <w:sz w:val="22"/>
          <w:szCs w:val="22"/>
          <w:lang w:val="sr-Cyrl-CS"/>
        </w:rPr>
        <w:t>управником.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</w:p>
    <w:p w:rsidR="00D0678E" w:rsidRPr="007C4698" w:rsidRDefault="00D0678E" w:rsidP="00D067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lastRenderedPageBreak/>
        <w:t xml:space="preserve">уплате 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депозит</w:t>
      </w:r>
      <w:r w:rsidR="00340304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340304">
        <w:rPr>
          <w:rFonts w:asciiTheme="minorHAnsi" w:hAnsiTheme="minorHAnsi" w:cstheme="minorHAnsi"/>
          <w:sz w:val="22"/>
          <w:szCs w:val="22"/>
          <w:lang w:val="sr-Cyrl-CS"/>
        </w:rPr>
        <w:t>назначен испод сваке појединачне целине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,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на текући рачун стечајног дужника број: </w:t>
      </w:r>
      <w:r w:rsidR="00340304">
        <w:rPr>
          <w:rFonts w:asciiTheme="minorHAnsi" w:hAnsiTheme="minorHAnsi" w:cstheme="minorHAnsi"/>
          <w:sz w:val="22"/>
          <w:szCs w:val="22"/>
          <w:lang w:val="sr-Cyrl-CS"/>
        </w:rPr>
        <w:t>170-39002538028-41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7C469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код </w:t>
      </w:r>
      <w:r w:rsidR="00340304">
        <w:rPr>
          <w:rFonts w:asciiTheme="minorHAnsi" w:hAnsiTheme="minorHAnsi" w:cstheme="minorHAnsi"/>
          <w:color w:val="000000"/>
          <w:sz w:val="22"/>
          <w:szCs w:val="22"/>
        </w:rPr>
        <w:t>UniCredit Bank</w:t>
      </w:r>
      <w:r w:rsidRPr="007C469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</w:t>
      </w:r>
      <w:r w:rsidR="00340304">
        <w:rPr>
          <w:rFonts w:asciiTheme="minorHAnsi" w:hAnsiTheme="minorHAnsi" w:cstheme="minorHAnsi"/>
          <w:color w:val="000000"/>
          <w:sz w:val="22"/>
          <w:szCs w:val="22"/>
        </w:rPr>
        <w:t>ад Београд,</w:t>
      </w:r>
      <w:r w:rsidR="0034030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ф</w:t>
      </w:r>
      <w:r w:rsidRPr="007C469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илијала </w:t>
      </w:r>
      <w:r w:rsidR="0034030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Краљево, закључно са </w:t>
      </w:r>
      <w:r w:rsidR="00B2701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29</w:t>
      </w:r>
      <w:r w:rsidR="0034030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.0</w:t>
      </w:r>
      <w:r w:rsidR="00B27018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6</w:t>
      </w:r>
      <w:r w:rsidR="00340304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>.2015. године</w:t>
      </w:r>
      <w:r w:rsidR="008B4257">
        <w:rPr>
          <w:rFonts w:asciiTheme="minorHAnsi" w:hAnsiTheme="minorHAnsi" w:cstheme="minorHAnsi"/>
          <w:color w:val="000000"/>
          <w:sz w:val="22"/>
          <w:szCs w:val="22"/>
          <w:lang w:val="sr-Cyrl-CS"/>
        </w:rPr>
        <w:t xml:space="preserve"> до 14:00 часова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</w:t>
      </w:r>
      <w:r w:rsidRPr="00340304">
        <w:rPr>
          <w:rFonts w:asciiTheme="minorHAnsi" w:hAnsiTheme="minorHAnsi" w:cstheme="minorHAnsi"/>
          <w:sz w:val="22"/>
          <w:szCs w:val="22"/>
          <w:lang w:val="sr-Cyrl-CS"/>
        </w:rPr>
        <w:t>. У случају да се као депозит положи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првокласна банкарска гаранција, оргинал исте се ради провере мора доставити стечајном управнику заједно са </w:t>
      </w:r>
      <w:r w:rsidR="00C51FB1">
        <w:rPr>
          <w:rFonts w:asciiTheme="minorHAnsi" w:hAnsiTheme="minorHAnsi" w:cstheme="minorHAnsi"/>
          <w:sz w:val="22"/>
          <w:szCs w:val="22"/>
          <w:lang w:val="sr-Cyrl-CS"/>
        </w:rPr>
        <w:t xml:space="preserve">Обрасцем пријаве, </w:t>
      </w:r>
      <w:r w:rsidR="00DE666A"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најкасније 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29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.0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="00DE666A" w:rsidRPr="00340304">
        <w:rPr>
          <w:rFonts w:asciiTheme="minorHAnsi" w:hAnsiTheme="minorHAnsi" w:cstheme="minorHAnsi"/>
          <w:sz w:val="22"/>
          <w:szCs w:val="22"/>
          <w:lang w:val="sr-Cyrl-CS"/>
        </w:rPr>
        <w:t xml:space="preserve">.2015. године </w:t>
      </w:r>
      <w:r w:rsidR="008B4257">
        <w:rPr>
          <w:rFonts w:asciiTheme="minorHAnsi" w:hAnsiTheme="minorHAnsi" w:cstheme="minorHAnsi"/>
          <w:sz w:val="22"/>
          <w:szCs w:val="22"/>
          <w:lang w:val="sr-Cyrl-CS"/>
        </w:rPr>
        <w:t>рад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 xml:space="preserve">и провере </w:t>
      </w:r>
      <w:r w:rsidR="00DE666A" w:rsidRPr="00340304">
        <w:rPr>
          <w:rFonts w:asciiTheme="minorHAnsi" w:hAnsiTheme="minorHAnsi" w:cstheme="minorHAnsi"/>
          <w:sz w:val="22"/>
          <w:szCs w:val="22"/>
          <w:lang w:val="sr-Cyrl-CS"/>
        </w:rPr>
        <w:t>до 1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="00DE666A" w:rsidRPr="00340304">
        <w:rPr>
          <w:rFonts w:asciiTheme="minorHAnsi" w:hAnsiTheme="minorHAnsi" w:cstheme="minorHAnsi"/>
          <w:sz w:val="22"/>
          <w:szCs w:val="22"/>
          <w:lang w:val="sr-Cyrl-CS"/>
        </w:rPr>
        <w:t>:00 часова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. 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Pr="00DE666A">
        <w:rPr>
          <w:rFonts w:asciiTheme="minorHAnsi" w:hAnsiTheme="minorHAnsi" w:cstheme="minorHAnsi"/>
          <w:sz w:val="22"/>
          <w:szCs w:val="22"/>
          <w:lang w:val="sr-Cyrl-CS"/>
        </w:rPr>
        <w:t>48 сати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D0678E" w:rsidRPr="007C4698" w:rsidRDefault="00D0678E" w:rsidP="00D0678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Нако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н уплате депозита а најкасније 29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.0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6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.2015. године</w:t>
      </w:r>
      <w:r w:rsidR="008B4257">
        <w:rPr>
          <w:rFonts w:asciiTheme="minorHAnsi" w:hAnsiTheme="minorHAnsi" w:cstheme="minorHAnsi"/>
          <w:sz w:val="22"/>
          <w:szCs w:val="22"/>
          <w:lang w:val="sr-Cyrl-CS"/>
        </w:rPr>
        <w:t xml:space="preserve"> до 14:00 часова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, потенцијални купци, ради правовремене евиденције, морају предати образац пријаве за учешће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 xml:space="preserve"> на јавном надметању и изјаву о губитку права на повраћај депозита,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стечајном управнику.</w:t>
      </w:r>
    </w:p>
    <w:p w:rsidR="00D0678E" w:rsidRPr="007C4698" w:rsidRDefault="00D0678E" w:rsidP="00D0678E">
      <w:pPr>
        <w:ind w:left="360"/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Јавно надметање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одржаће се дана 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06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0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7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.20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15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.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године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 у 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1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0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:00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часова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у просторијама Привредног суда у Краљеву,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улица 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 xml:space="preserve">Цара Душана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број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 xml:space="preserve"> 41.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Регистрација учесника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почиње два сата пре почетка јавног надметања а завршава се 10 минута пре почетка јавног надметања, односно у периоду од </w:t>
      </w:r>
      <w:r w:rsidR="00B27018">
        <w:rPr>
          <w:rFonts w:asciiTheme="minorHAnsi" w:hAnsiTheme="minorHAnsi" w:cstheme="minorHAnsi"/>
          <w:sz w:val="22"/>
          <w:szCs w:val="22"/>
          <w:lang w:val="sr-Cyrl-CS"/>
        </w:rPr>
        <w:t>08:00 до 09</w:t>
      </w:r>
      <w:r w:rsidR="00DE666A">
        <w:rPr>
          <w:rFonts w:asciiTheme="minorHAnsi" w:hAnsiTheme="minorHAnsi" w:cstheme="minorHAnsi"/>
          <w:sz w:val="22"/>
          <w:szCs w:val="22"/>
          <w:lang w:val="sr-Cyrl-CS"/>
        </w:rPr>
        <w:t>:50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часова, на истој адреси</w:t>
      </w:r>
      <w:r w:rsidRPr="007C4698">
        <w:rPr>
          <w:rFonts w:asciiTheme="minorHAnsi" w:hAnsiTheme="minorHAnsi" w:cstheme="minorHAnsi"/>
          <w:b/>
          <w:sz w:val="22"/>
          <w:szCs w:val="22"/>
          <w:lang w:val="sr-Cyrl-CS"/>
        </w:rPr>
        <w:t>.</w:t>
      </w:r>
    </w:p>
    <w:p w:rsidR="00D0678E" w:rsidRPr="007C4698" w:rsidRDefault="00D0678E" w:rsidP="00D0678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Стечајни управник спроводи јавно надметање тако што:</w:t>
      </w:r>
    </w:p>
    <w:p w:rsidR="00D0678E" w:rsidRPr="007C4698" w:rsidRDefault="00D0678E" w:rsidP="00D067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D0678E" w:rsidRPr="007C4698" w:rsidRDefault="00D0678E" w:rsidP="00D067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отвара јавно надметање читајући правила надметања,</w:t>
      </w:r>
    </w:p>
    <w:p w:rsidR="00D0678E" w:rsidRPr="007C4698" w:rsidRDefault="00D0678E" w:rsidP="00D067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позива учеснике да истакну понуду на оглашену цену, коју су спремни да плате,</w:t>
      </w:r>
    </w:p>
    <w:p w:rsidR="00D0678E" w:rsidRPr="007C4698" w:rsidRDefault="00D0678E" w:rsidP="00D067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одржава ред на јавном надметању,</w:t>
      </w:r>
    </w:p>
    <w:p w:rsidR="00D0678E" w:rsidRPr="007C4698" w:rsidRDefault="00D0678E" w:rsidP="00D067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D0678E" w:rsidRPr="007C4698" w:rsidRDefault="00D0678E" w:rsidP="00D0678E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потписује записник.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7C4698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дана потписивања купопродајног уговора.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непокретности, док код покретне имовине Купац стиче право власништва моментом уплате купопродајне цене.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BA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сваким радним даном од </w:t>
      </w:r>
      <w:r w:rsidR="00DE666A">
        <w:rPr>
          <w:rFonts w:asciiTheme="minorHAnsi" w:hAnsiTheme="minorHAnsi" w:cstheme="minorHAnsi"/>
          <w:sz w:val="22"/>
          <w:szCs w:val="22"/>
          <w:lang w:val="ru-RU"/>
        </w:rPr>
        <w:t>09:00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до</w:t>
      </w:r>
      <w:r w:rsidR="00DE666A">
        <w:rPr>
          <w:rFonts w:asciiTheme="minorHAnsi" w:hAnsiTheme="minorHAnsi" w:cstheme="minorHAnsi"/>
          <w:sz w:val="22"/>
          <w:szCs w:val="22"/>
          <w:lang w:val="ru-RU"/>
        </w:rPr>
        <w:t xml:space="preserve"> 14.00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часова уз претходну најаву на телефон </w:t>
      </w:r>
      <w:r w:rsidR="00B21FAC">
        <w:rPr>
          <w:rFonts w:asciiTheme="minorHAnsi" w:hAnsiTheme="minorHAnsi" w:cstheme="minorHAnsi"/>
          <w:sz w:val="22"/>
          <w:szCs w:val="22"/>
          <w:lang w:val="ru-RU"/>
        </w:rPr>
        <w:t>064.32.44.577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 w:rsidR="00B21FAC"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дана од дана јавног надметања. 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B21FAC">
        <w:rPr>
          <w:rFonts w:asciiTheme="minorHAnsi" w:hAnsiTheme="minorHAnsi" w:cstheme="minorHAnsi"/>
          <w:sz w:val="22"/>
          <w:szCs w:val="22"/>
          <w:lang w:val="sr-Cyrl-CS"/>
        </w:rPr>
        <w:t>3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 xml:space="preserve"> дана од дана </w:t>
      </w:r>
      <w:r w:rsidR="00B21FAC">
        <w:rPr>
          <w:rFonts w:asciiTheme="minorHAnsi" w:hAnsiTheme="minorHAnsi" w:cstheme="minorHAnsi"/>
          <w:sz w:val="22"/>
          <w:szCs w:val="22"/>
          <w:lang w:val="sr-Cyrl-CS"/>
        </w:rPr>
        <w:t>уплате купопродајне цене од стране проглашеног купца.</w:t>
      </w:r>
      <w:r w:rsidRPr="007C4698">
        <w:rPr>
          <w:rFonts w:asciiTheme="minorHAnsi" w:hAnsiTheme="minorHAnsi" w:cstheme="minorHAnsi"/>
          <w:color w:val="FF0000"/>
          <w:sz w:val="22"/>
          <w:szCs w:val="22"/>
          <w:lang w:val="sr-Cyrl-CS"/>
        </w:rPr>
        <w:t xml:space="preserve"> 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  <w:lang w:val="sr-Cyrl-CS"/>
        </w:rPr>
        <w:t>Порези</w:t>
      </w:r>
      <w:r w:rsidR="00B21FAC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и трошкови се додају на постигнуту купопродајну цену.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  <w:r w:rsidRPr="007C4698">
        <w:rPr>
          <w:rFonts w:asciiTheme="minorHAnsi" w:hAnsiTheme="minorHAnsi" w:cstheme="minorHAnsi"/>
          <w:sz w:val="22"/>
          <w:szCs w:val="22"/>
        </w:rPr>
        <w:t>O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влашћено лице:</w:t>
      </w:r>
      <w:r w:rsidRPr="007C4698">
        <w:rPr>
          <w:rFonts w:asciiTheme="minorHAnsi" w:hAnsiTheme="minorHAnsi" w:cstheme="minorHAnsi"/>
          <w:sz w:val="22"/>
          <w:szCs w:val="22"/>
          <w:lang w:val="ru-RU"/>
        </w:rPr>
        <w:t xml:space="preserve"> стечајни управник</w:t>
      </w:r>
      <w:r w:rsidR="00B21FAC">
        <w:rPr>
          <w:rFonts w:asciiTheme="minorHAnsi" w:hAnsiTheme="minorHAnsi" w:cstheme="minorHAnsi"/>
          <w:sz w:val="22"/>
          <w:szCs w:val="22"/>
          <w:lang w:val="ru-RU"/>
        </w:rPr>
        <w:t xml:space="preserve"> Мирко Петровић</w:t>
      </w:r>
      <w:r w:rsidRPr="007C4698">
        <w:rPr>
          <w:rFonts w:asciiTheme="minorHAnsi" w:hAnsiTheme="minorHAnsi" w:cstheme="minorHAnsi"/>
          <w:sz w:val="22"/>
          <w:szCs w:val="22"/>
          <w:lang w:val="sr-Cyrl-CS"/>
        </w:rPr>
        <w:t>, контакт телефон:</w:t>
      </w:r>
      <w:r w:rsidR="00B21FAC">
        <w:rPr>
          <w:rFonts w:asciiTheme="minorHAnsi" w:hAnsiTheme="minorHAnsi" w:cstheme="minorHAnsi"/>
          <w:sz w:val="22"/>
          <w:szCs w:val="22"/>
          <w:lang w:val="sr-Cyrl-CS"/>
        </w:rPr>
        <w:t xml:space="preserve"> </w:t>
      </w:r>
      <w:r w:rsidR="00B21FAC">
        <w:rPr>
          <w:rFonts w:asciiTheme="minorHAnsi" w:hAnsiTheme="minorHAnsi" w:cstheme="minorHAnsi"/>
          <w:sz w:val="22"/>
          <w:szCs w:val="22"/>
          <w:lang w:val="ru-RU"/>
        </w:rPr>
        <w:t>064.32.44.577</w:t>
      </w:r>
    </w:p>
    <w:p w:rsidR="00D0678E" w:rsidRPr="007C4698" w:rsidRDefault="00D0678E" w:rsidP="00D0678E">
      <w:pPr>
        <w:jc w:val="both"/>
        <w:rPr>
          <w:rFonts w:asciiTheme="minorHAnsi" w:hAnsiTheme="minorHAnsi" w:cstheme="minorHAnsi"/>
          <w:sz w:val="22"/>
          <w:szCs w:val="22"/>
          <w:lang w:val="sr-Cyrl-CS"/>
        </w:rPr>
      </w:pPr>
    </w:p>
    <w:p w:rsidR="00D0678E" w:rsidRPr="007C4698" w:rsidRDefault="00D0678E" w:rsidP="00D0678E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sr-Cyrl-CS"/>
        </w:rPr>
      </w:pPr>
    </w:p>
    <w:p w:rsidR="00B2741D" w:rsidRPr="007C4698" w:rsidRDefault="00B2741D">
      <w:pPr>
        <w:rPr>
          <w:rFonts w:asciiTheme="minorHAnsi" w:hAnsiTheme="minorHAnsi" w:cstheme="minorHAnsi"/>
          <w:sz w:val="22"/>
          <w:szCs w:val="22"/>
        </w:rPr>
      </w:pPr>
    </w:p>
    <w:sectPr w:rsidR="00B2741D" w:rsidRPr="007C469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8E"/>
    <w:rsid w:val="000A6FB9"/>
    <w:rsid w:val="001D0505"/>
    <w:rsid w:val="00340304"/>
    <w:rsid w:val="0053284A"/>
    <w:rsid w:val="00547B54"/>
    <w:rsid w:val="00610135"/>
    <w:rsid w:val="006E7BC6"/>
    <w:rsid w:val="007C4698"/>
    <w:rsid w:val="007D4055"/>
    <w:rsid w:val="008B4257"/>
    <w:rsid w:val="008F464D"/>
    <w:rsid w:val="00B21FAC"/>
    <w:rsid w:val="00B27018"/>
    <w:rsid w:val="00B2741D"/>
    <w:rsid w:val="00C51FB1"/>
    <w:rsid w:val="00C7355C"/>
    <w:rsid w:val="00D0678E"/>
    <w:rsid w:val="00D42A4A"/>
    <w:rsid w:val="00DE666A"/>
    <w:rsid w:val="00EB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46296-0703-4C92-A5FE-73FA4251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678E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D0678E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B407D-9A0D-405F-BBF7-2FB3892E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Vukso</dc:creator>
  <cp:lastModifiedBy>Mirko</cp:lastModifiedBy>
  <cp:revision>3</cp:revision>
  <dcterms:created xsi:type="dcterms:W3CDTF">2015-05-20T12:05:00Z</dcterms:created>
  <dcterms:modified xsi:type="dcterms:W3CDTF">2015-05-20T12:12:00Z</dcterms:modified>
</cp:coreProperties>
</file>